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63" w:rsidRDefault="0037078F" w:rsidP="0037078F">
      <w:pPr>
        <w:jc w:val="center"/>
      </w:pPr>
      <w:r w:rsidRPr="0037078F">
        <w:rPr>
          <w:noProof/>
          <w:lang w:eastAsia="en-ZA"/>
        </w:rPr>
        <w:drawing>
          <wp:inline distT="0" distB="0" distL="0" distR="0">
            <wp:extent cx="3686175" cy="1800225"/>
            <wp:effectExtent l="0" t="0" r="9525" b="9525"/>
            <wp:docPr id="1" name="Picture 1" descr="C:\Users\Lauren\Google Drive\HNC Website\Partners\Claude Albrecht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\Google Drive\HNC Website\Partners\Claude Albrecht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78F" w:rsidRPr="0037078F" w:rsidRDefault="0037078F" w:rsidP="0037078F">
      <w:pPr>
        <w:jc w:val="center"/>
        <w:rPr>
          <w:rFonts w:ascii="AR BLANCA" w:hAnsi="AR BLANCA"/>
          <w:sz w:val="36"/>
          <w:szCs w:val="36"/>
        </w:rPr>
      </w:pPr>
      <w:r w:rsidRPr="0037078F">
        <w:rPr>
          <w:rFonts w:ascii="AR BLANCA" w:hAnsi="AR BLANCA"/>
          <w:sz w:val="36"/>
          <w:szCs w:val="36"/>
        </w:rPr>
        <w:t>Claude Albrecht</w:t>
      </w:r>
    </w:p>
    <w:p w:rsidR="0037078F" w:rsidRPr="0037078F" w:rsidRDefault="0037078F" w:rsidP="0037078F">
      <w:pPr>
        <w:jc w:val="center"/>
        <w:rPr>
          <w:rFonts w:ascii="AR BLANCA" w:hAnsi="AR BLANCA"/>
          <w:sz w:val="36"/>
          <w:szCs w:val="36"/>
        </w:rPr>
      </w:pPr>
      <w:r w:rsidRPr="0037078F">
        <w:rPr>
          <w:rFonts w:ascii="AR BLANCA" w:hAnsi="AR BLANCA"/>
          <w:sz w:val="36"/>
          <w:szCs w:val="36"/>
        </w:rPr>
        <w:t>0837335529</w:t>
      </w:r>
    </w:p>
    <w:p w:rsidR="0037078F" w:rsidRPr="0037078F" w:rsidRDefault="0037078F" w:rsidP="0037078F">
      <w:pPr>
        <w:jc w:val="center"/>
        <w:rPr>
          <w:rFonts w:ascii="AR BLANCA" w:hAnsi="AR BLANCA"/>
          <w:sz w:val="36"/>
          <w:szCs w:val="36"/>
        </w:rPr>
      </w:pPr>
      <w:bookmarkStart w:id="0" w:name="_GoBack"/>
      <w:bookmarkEnd w:id="0"/>
      <w:r w:rsidRPr="0037078F">
        <w:rPr>
          <w:rFonts w:ascii="AR BLANCA" w:hAnsi="AR BLANCA"/>
          <w:sz w:val="36"/>
          <w:szCs w:val="36"/>
        </w:rPr>
        <w:t>Claude.albrecht@gmail.com</w:t>
      </w:r>
    </w:p>
    <w:sectPr w:rsidR="0037078F" w:rsidRPr="00370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8F"/>
    <w:rsid w:val="0037078F"/>
    <w:rsid w:val="006A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79D6"/>
  <w15:chartTrackingRefBased/>
  <w15:docId w15:val="{F5C5D504-73ED-4B0F-AF0E-8ACA393C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</cp:revision>
  <dcterms:created xsi:type="dcterms:W3CDTF">2015-11-20T08:33:00Z</dcterms:created>
  <dcterms:modified xsi:type="dcterms:W3CDTF">2015-11-20T08:35:00Z</dcterms:modified>
</cp:coreProperties>
</file>